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4E" w:rsidRDefault="002F7F4E" w:rsidP="002F7F4E"/>
    <w:p w:rsidR="002F7F4E" w:rsidRPr="002F7F4E" w:rsidRDefault="000076C1" w:rsidP="002F7F4E">
      <w:pPr>
        <w:jc w:val="center"/>
        <w:rPr>
          <w:rFonts w:cs="Arial"/>
          <w:b/>
        </w:rPr>
      </w:pPr>
      <w:r>
        <w:rPr>
          <w:rFonts w:cs="Arial"/>
          <w:b/>
        </w:rPr>
        <w:t xml:space="preserve">Our </w:t>
      </w:r>
      <w:r w:rsidR="002F7F4E" w:rsidRPr="00981C11">
        <w:rPr>
          <w:rFonts w:cs="Arial"/>
          <w:b/>
        </w:rPr>
        <w:t>Code of Conduct</w:t>
      </w:r>
      <w:r w:rsidR="006E3B3C">
        <w:rPr>
          <w:rFonts w:cs="Arial"/>
          <w:b/>
        </w:rPr>
        <w:t xml:space="preserve"> for all mentees</w:t>
      </w:r>
    </w:p>
    <w:p w:rsidR="001B267E" w:rsidRPr="00580F9E" w:rsidRDefault="00B73756" w:rsidP="001B267E">
      <w:r>
        <w:t>The British Ecological Society is an open, welcoming and inclusive organisation that believes no one should experience discrimination or harassment of any kind.</w:t>
      </w:r>
      <w:r w:rsidR="00580F9E">
        <w:t xml:space="preserve">  </w:t>
      </w:r>
      <w:r w:rsidR="001B267E" w:rsidRPr="00981C11">
        <w:rPr>
          <w:rFonts w:cs="Arial"/>
        </w:rPr>
        <w:t xml:space="preserve">We want to ensure that everyone who </w:t>
      </w:r>
      <w:r w:rsidR="00A57E20">
        <w:rPr>
          <w:rFonts w:cs="Arial"/>
        </w:rPr>
        <w:t>takes part in our mentoring schemes</w:t>
      </w:r>
      <w:r w:rsidR="001B267E" w:rsidRPr="00981C11">
        <w:rPr>
          <w:rFonts w:cs="Arial"/>
        </w:rPr>
        <w:t xml:space="preserve"> feels </w:t>
      </w:r>
      <w:r>
        <w:rPr>
          <w:rFonts w:cs="Arial"/>
        </w:rPr>
        <w:t xml:space="preserve">welcome, safe and comfortable. </w:t>
      </w:r>
    </w:p>
    <w:p w:rsidR="001B267E" w:rsidRPr="00981C11" w:rsidRDefault="00095AC8" w:rsidP="001B267E">
      <w:pPr>
        <w:rPr>
          <w:rFonts w:cs="Arial"/>
        </w:rPr>
      </w:pPr>
      <w:r>
        <w:rPr>
          <w:rFonts w:cs="Arial"/>
        </w:rPr>
        <w:t xml:space="preserve">The </w:t>
      </w:r>
      <w:r w:rsidR="001B267E">
        <w:rPr>
          <w:rFonts w:cs="Arial"/>
        </w:rPr>
        <w:t>BES has a full safeguarding policy</w:t>
      </w:r>
      <w:r w:rsidR="002A6BDB">
        <w:rPr>
          <w:rFonts w:cs="Arial"/>
        </w:rPr>
        <w:t xml:space="preserve"> that covers all our activities</w:t>
      </w:r>
      <w:r w:rsidR="001B267E">
        <w:rPr>
          <w:rFonts w:cs="Arial"/>
        </w:rPr>
        <w:t xml:space="preserve"> and you are welcome to ask</w:t>
      </w:r>
      <w:r>
        <w:rPr>
          <w:rFonts w:cs="Arial"/>
        </w:rPr>
        <w:t xml:space="preserve"> the main office</w:t>
      </w:r>
      <w:r w:rsidR="001B267E">
        <w:rPr>
          <w:rFonts w:cs="Arial"/>
        </w:rPr>
        <w:t xml:space="preserve"> for a copy</w:t>
      </w:r>
      <w:r w:rsidR="000076C1">
        <w:rPr>
          <w:rFonts w:cs="Arial"/>
        </w:rPr>
        <w:t xml:space="preserve"> or online, </w:t>
      </w:r>
      <w:hyperlink r:id="rId6" w:history="1">
        <w:r w:rsidR="000076C1" w:rsidRPr="005813D0">
          <w:rPr>
            <w:rStyle w:val="Hyperlink"/>
            <w:rFonts w:cs="Arial"/>
          </w:rPr>
          <w:t>britishecologicalsociety.org/about/safeguarding/</w:t>
        </w:r>
      </w:hyperlink>
      <w:r w:rsidR="001B267E">
        <w:rPr>
          <w:rFonts w:cs="Arial"/>
        </w:rPr>
        <w:t>.  Part of our policy is to share our code of conduct with you.</w:t>
      </w:r>
    </w:p>
    <w:p w:rsidR="00091B80" w:rsidRDefault="00091B80" w:rsidP="00091B80">
      <w:pPr>
        <w:rPr>
          <w:rFonts w:cs="Arial"/>
        </w:rPr>
      </w:pPr>
      <w:r>
        <w:rPr>
          <w:rFonts w:cs="Arial"/>
        </w:rPr>
        <w:t>We believe all participants</w:t>
      </w:r>
      <w:r w:rsidR="00637EFE">
        <w:rPr>
          <w:rFonts w:cs="Arial"/>
        </w:rPr>
        <w:t xml:space="preserve"> </w:t>
      </w:r>
      <w:r w:rsidR="00A57E20">
        <w:rPr>
          <w:rFonts w:cs="Arial"/>
        </w:rPr>
        <w:t>in our activities</w:t>
      </w:r>
      <w:r w:rsidR="00637EFE">
        <w:rPr>
          <w:rFonts w:cs="Arial"/>
        </w:rPr>
        <w:t xml:space="preserve"> have</w:t>
      </w:r>
      <w:r>
        <w:rPr>
          <w:rFonts w:cs="Arial"/>
        </w:rPr>
        <w:t xml:space="preserve"> </w:t>
      </w:r>
    </w:p>
    <w:p w:rsidR="00091B80" w:rsidRPr="00091B80" w:rsidRDefault="00AF127E" w:rsidP="00637EFE">
      <w:pPr>
        <w:pStyle w:val="ListParagraph"/>
        <w:numPr>
          <w:ilvl w:val="1"/>
          <w:numId w:val="3"/>
        </w:numPr>
        <w:ind w:left="426" w:firstLine="0"/>
        <w:rPr>
          <w:rFonts w:cs="Arial"/>
        </w:rPr>
      </w:pPr>
      <w:r>
        <w:t>t</w:t>
      </w:r>
      <w:r w:rsidR="00091B80">
        <w:t>he right to be safe from harassment or discrimination</w:t>
      </w:r>
      <w:r w:rsidR="00637EFE">
        <w:t xml:space="preserve"> in all its forms</w:t>
      </w:r>
    </w:p>
    <w:p w:rsidR="00637EFE" w:rsidRPr="00637EFE" w:rsidRDefault="00AF127E" w:rsidP="00637EFE">
      <w:pPr>
        <w:pStyle w:val="ListParagraph"/>
        <w:numPr>
          <w:ilvl w:val="1"/>
          <w:numId w:val="3"/>
        </w:numPr>
        <w:ind w:left="426" w:firstLine="0"/>
        <w:rPr>
          <w:rFonts w:cs="Arial"/>
        </w:rPr>
      </w:pPr>
      <w:r>
        <w:t>t</w:t>
      </w:r>
      <w:r w:rsidR="00091B80">
        <w:t xml:space="preserve">he right to </w:t>
      </w:r>
      <w:r w:rsidR="00637EFE">
        <w:t xml:space="preserve">fully engage in all the activities </w:t>
      </w:r>
      <w:r w:rsidR="00A57E20">
        <w:t>we offer</w:t>
      </w:r>
    </w:p>
    <w:p w:rsidR="00091B80" w:rsidRPr="00091B80" w:rsidRDefault="00AF127E" w:rsidP="00637EFE">
      <w:pPr>
        <w:pStyle w:val="ListParagraph"/>
        <w:numPr>
          <w:ilvl w:val="1"/>
          <w:numId w:val="3"/>
        </w:numPr>
        <w:ind w:left="426" w:firstLine="0"/>
        <w:rPr>
          <w:rFonts w:cs="Arial"/>
        </w:rPr>
      </w:pPr>
      <w:r>
        <w:t>t</w:t>
      </w:r>
      <w:r w:rsidR="00637EFE">
        <w:t xml:space="preserve">he right to </w:t>
      </w:r>
      <w:r w:rsidR="00091B80">
        <w:t xml:space="preserve">have any </w:t>
      </w:r>
      <w:r w:rsidR="00637EFE">
        <w:t xml:space="preserve">complaints or concerns </w:t>
      </w:r>
      <w:r w:rsidR="00091B80">
        <w:t>investigated, regardle</w:t>
      </w:r>
      <w:r w:rsidR="00BB1130">
        <w:t>ss of career position</w:t>
      </w:r>
    </w:p>
    <w:p w:rsidR="00091B80" w:rsidRDefault="00091B80" w:rsidP="00091B80">
      <w:pPr>
        <w:rPr>
          <w:rFonts w:cs="Arial"/>
        </w:rPr>
      </w:pPr>
      <w:r>
        <w:t xml:space="preserve">We ask </w:t>
      </w:r>
      <w:r w:rsidR="00B86019">
        <w:t>everyone to</w:t>
      </w:r>
      <w:r w:rsidR="00A57E20">
        <w:t xml:space="preserve"> help us maintain an inclusive and </w:t>
      </w:r>
      <w:r>
        <w:t xml:space="preserve">safe </w:t>
      </w:r>
      <w:r w:rsidR="00A57E20">
        <w:t>mentoring experience</w:t>
      </w:r>
      <w:r>
        <w:t xml:space="preserve"> by </w:t>
      </w:r>
      <w:r w:rsidR="00580F9E">
        <w:rPr>
          <w:rFonts w:cs="Arial"/>
        </w:rPr>
        <w:t>agree</w:t>
      </w:r>
      <w:r w:rsidR="00B86019">
        <w:rPr>
          <w:rFonts w:cs="Arial"/>
        </w:rPr>
        <w:t>ing</w:t>
      </w:r>
      <w:r w:rsidR="00580F9E">
        <w:rPr>
          <w:rFonts w:cs="Arial"/>
        </w:rPr>
        <w:t xml:space="preserve"> to the common principles</w:t>
      </w:r>
      <w:r>
        <w:rPr>
          <w:rFonts w:cs="Arial"/>
        </w:rPr>
        <w:t xml:space="preserve"> of our</w:t>
      </w:r>
      <w:r w:rsidR="00B86019">
        <w:rPr>
          <w:rFonts w:cs="Arial"/>
        </w:rPr>
        <w:t xml:space="preserve"> code of conduct:</w:t>
      </w:r>
    </w:p>
    <w:p w:rsidR="00091B80" w:rsidRPr="00091B80" w:rsidRDefault="00091B80" w:rsidP="00091B80">
      <w:pPr>
        <w:pStyle w:val="ListParagraph"/>
        <w:numPr>
          <w:ilvl w:val="0"/>
          <w:numId w:val="4"/>
        </w:numPr>
      </w:pPr>
      <w:r w:rsidRPr="00091B80">
        <w:rPr>
          <w:rFonts w:cs="Arial"/>
        </w:rPr>
        <w:t>being c</w:t>
      </w:r>
      <w:r w:rsidR="00580F9E" w:rsidRPr="00091B80">
        <w:rPr>
          <w:rFonts w:cs="Arial"/>
        </w:rPr>
        <w:t xml:space="preserve">ourteous, respectful and </w:t>
      </w:r>
      <w:r w:rsidRPr="00091B80">
        <w:rPr>
          <w:rFonts w:cs="Arial"/>
        </w:rPr>
        <w:t>professional</w:t>
      </w:r>
      <w:r w:rsidR="00637EFE">
        <w:rPr>
          <w:rFonts w:cs="Arial"/>
        </w:rPr>
        <w:t xml:space="preserve"> towards others</w:t>
      </w:r>
    </w:p>
    <w:p w:rsidR="00091B80" w:rsidRPr="00BB1130" w:rsidRDefault="00091B80" w:rsidP="00091B80">
      <w:pPr>
        <w:pStyle w:val="ListParagraph"/>
        <w:numPr>
          <w:ilvl w:val="0"/>
          <w:numId w:val="4"/>
        </w:numPr>
      </w:pPr>
      <w:r w:rsidRPr="00091B80">
        <w:rPr>
          <w:rFonts w:cs="Arial"/>
        </w:rPr>
        <w:t>v</w:t>
      </w:r>
      <w:r w:rsidR="004D2C9B" w:rsidRPr="00091B80">
        <w:rPr>
          <w:rFonts w:cs="Arial"/>
        </w:rPr>
        <w:t>aluing the diversity of</w:t>
      </w:r>
      <w:r w:rsidRPr="00091B80">
        <w:rPr>
          <w:rFonts w:cs="Arial"/>
        </w:rPr>
        <w:t xml:space="preserve"> participants, their</w:t>
      </w:r>
      <w:r w:rsidR="004D2C9B" w:rsidRPr="00091B80">
        <w:rPr>
          <w:rFonts w:cs="Arial"/>
        </w:rPr>
        <w:t xml:space="preserve"> views and opinions</w:t>
      </w:r>
    </w:p>
    <w:p w:rsidR="00253ED1" w:rsidRDefault="00B86019" w:rsidP="001B267E">
      <w:pPr>
        <w:rPr>
          <w:rFonts w:cs="Arial"/>
        </w:rPr>
      </w:pPr>
      <w:r>
        <w:rPr>
          <w:rFonts w:cs="Arial"/>
        </w:rPr>
        <w:t xml:space="preserve">If you feel you have experienced </w:t>
      </w:r>
      <w:r w:rsidR="00BB1130">
        <w:rPr>
          <w:rFonts w:cs="Arial"/>
        </w:rPr>
        <w:t xml:space="preserve">any harassment or discrimination or would like to report any concerns, please speak to a member of BES staff or </w:t>
      </w:r>
      <w:r w:rsidR="00095AC8">
        <w:rPr>
          <w:rFonts w:cs="Arial"/>
        </w:rPr>
        <w:t xml:space="preserve">you can send a confidential email to </w:t>
      </w:r>
      <w:hyperlink r:id="rId7" w:history="1">
        <w:r w:rsidR="00BB1130" w:rsidRPr="00B92F3E">
          <w:rPr>
            <w:rStyle w:val="Hyperlink"/>
            <w:rFonts w:cs="Arial"/>
          </w:rPr>
          <w:t>conduct@britishecologicalsociety.org</w:t>
        </w:r>
      </w:hyperlink>
      <w:r w:rsidR="00BB1130">
        <w:rPr>
          <w:rFonts w:cs="Arial"/>
        </w:rPr>
        <w:t xml:space="preserve"> </w:t>
      </w:r>
      <w:r w:rsidR="000076C1">
        <w:rPr>
          <w:rFonts w:cs="Arial"/>
        </w:rPr>
        <w:t>to report a concern or ask to speak to our safeguarding staff.</w:t>
      </w:r>
    </w:p>
    <w:p w:rsidR="00873C10" w:rsidRDefault="00873C10" w:rsidP="001B267E">
      <w:pPr>
        <w:rPr>
          <w:rFonts w:cs="Arial"/>
        </w:rPr>
      </w:pPr>
    </w:p>
    <w:p w:rsidR="00873C10" w:rsidRPr="00873C10" w:rsidRDefault="00873C10" w:rsidP="001B267E">
      <w:pPr>
        <w:rPr>
          <w:rFonts w:cs="Arial"/>
          <w:b/>
        </w:rPr>
      </w:pPr>
      <w:r w:rsidRPr="00873C10">
        <w:rPr>
          <w:rFonts w:cs="Arial"/>
          <w:b/>
        </w:rPr>
        <w:t>Mentee/ mentor expectations</w:t>
      </w:r>
    </w:p>
    <w:p w:rsidR="00873C10" w:rsidRDefault="00873C10" w:rsidP="001B267E">
      <w:pPr>
        <w:rPr>
          <w:rFonts w:cs="Arial"/>
        </w:rPr>
      </w:pPr>
      <w:r>
        <w:rPr>
          <w:rFonts w:cs="Arial"/>
        </w:rPr>
        <w:t xml:space="preserve">Mentors and mentees </w:t>
      </w:r>
      <w:r w:rsidR="00467A60">
        <w:rPr>
          <w:rFonts w:cs="Arial"/>
        </w:rPr>
        <w:t xml:space="preserve">together </w:t>
      </w:r>
      <w:r>
        <w:rPr>
          <w:rFonts w:cs="Arial"/>
        </w:rPr>
        <w:t>agree the type of communication/ frequency and duration of mentoring meetings and should</w:t>
      </w:r>
      <w:r w:rsidR="00467A60">
        <w:rPr>
          <w:rFonts w:cs="Arial"/>
        </w:rPr>
        <w:t xml:space="preserve"> also</w:t>
      </w:r>
      <w:r>
        <w:rPr>
          <w:rFonts w:cs="Arial"/>
        </w:rPr>
        <w:t xml:space="preserve"> agree the broad objectives and priority topics for conversations ahead of time.</w:t>
      </w:r>
    </w:p>
    <w:p w:rsidR="00873C10" w:rsidRDefault="00467A60" w:rsidP="001B267E">
      <w:pPr>
        <w:rPr>
          <w:rFonts w:cs="Arial"/>
        </w:rPr>
      </w:pPr>
      <w:r>
        <w:rPr>
          <w:rFonts w:cs="Arial"/>
        </w:rPr>
        <w:t>Our</w:t>
      </w:r>
      <w:r w:rsidR="00873C10">
        <w:rPr>
          <w:rFonts w:cs="Arial"/>
        </w:rPr>
        <w:t xml:space="preserve"> mentoring is offered in the context of supporting </w:t>
      </w:r>
      <w:r>
        <w:rPr>
          <w:rFonts w:cs="Arial"/>
        </w:rPr>
        <w:t xml:space="preserve">you </w:t>
      </w:r>
      <w:r w:rsidR="00873C10">
        <w:rPr>
          <w:rFonts w:cs="Arial"/>
        </w:rPr>
        <w:t xml:space="preserve">to progress </w:t>
      </w:r>
      <w:r>
        <w:rPr>
          <w:rFonts w:cs="Arial"/>
        </w:rPr>
        <w:t>your career</w:t>
      </w:r>
      <w:r w:rsidR="00873C10">
        <w:rPr>
          <w:rFonts w:cs="Arial"/>
        </w:rPr>
        <w:t>, manage work life balance or deal with specific issues</w:t>
      </w:r>
      <w:r>
        <w:rPr>
          <w:rFonts w:cs="Arial"/>
        </w:rPr>
        <w:t xml:space="preserve"> </w:t>
      </w:r>
      <w:bookmarkStart w:id="0" w:name="_GoBack"/>
      <w:bookmarkEnd w:id="0"/>
      <w:r>
        <w:rPr>
          <w:rFonts w:cs="Arial"/>
        </w:rPr>
        <w:t>that impact your professional life</w:t>
      </w:r>
      <w:r w:rsidR="00873C10">
        <w:rPr>
          <w:rFonts w:cs="Arial"/>
        </w:rPr>
        <w:t>.</w:t>
      </w:r>
      <w:r w:rsidR="00AF127E" w:rsidRPr="00AF127E">
        <w:rPr>
          <w:rFonts w:cs="Arial"/>
        </w:rPr>
        <w:t xml:space="preserve"> </w:t>
      </w:r>
      <w:r w:rsidR="00AF127E">
        <w:rPr>
          <w:rFonts w:cs="Arial"/>
        </w:rPr>
        <w:t xml:space="preserve"> Your mentors may suggest you seek counselling if they feel that they are not able to offer you the level of support you would like.</w:t>
      </w:r>
    </w:p>
    <w:p w:rsidR="00873C10" w:rsidRDefault="00873C10" w:rsidP="001B267E">
      <w:pPr>
        <w:rPr>
          <w:rFonts w:cs="Arial"/>
        </w:rPr>
      </w:pPr>
      <w:r>
        <w:rPr>
          <w:rFonts w:cs="Arial"/>
        </w:rPr>
        <w:t>Peer mentoring is about sharing good practice</w:t>
      </w:r>
      <w:r w:rsidR="00AF127E">
        <w:rPr>
          <w:rFonts w:cs="Arial"/>
        </w:rPr>
        <w:t xml:space="preserve"> within a group and everyone in your group is experiencing similar if not the same challenges</w:t>
      </w:r>
      <w:r>
        <w:rPr>
          <w:rFonts w:cs="Arial"/>
        </w:rPr>
        <w:t xml:space="preserve">,   it is </w:t>
      </w:r>
      <w:r w:rsidR="00AF127E">
        <w:rPr>
          <w:rFonts w:cs="Arial"/>
        </w:rPr>
        <w:t>n</w:t>
      </w:r>
      <w:r>
        <w:rPr>
          <w:rFonts w:cs="Arial"/>
        </w:rPr>
        <w:t>ot intended that mentors mentor individuals within the group on a one to one basis</w:t>
      </w:r>
      <w:r w:rsidR="00AF127E">
        <w:rPr>
          <w:rFonts w:cs="Arial"/>
        </w:rPr>
        <w:t xml:space="preserve"> but rather utilise the group experience to provide a stronger more comprehensive network of contacts and mentoring.</w:t>
      </w:r>
    </w:p>
    <w:p w:rsidR="00BB1130" w:rsidRDefault="00BB1130">
      <w:r>
        <w:br w:type="page"/>
      </w:r>
    </w:p>
    <w:p w:rsidR="001B267E" w:rsidRPr="00BB1130" w:rsidRDefault="004B1F62" w:rsidP="00BB1130">
      <w:pPr>
        <w:jc w:val="center"/>
        <w:rPr>
          <w:b/>
        </w:rPr>
      </w:pPr>
      <w:r>
        <w:rPr>
          <w:b/>
        </w:rPr>
        <w:lastRenderedPageBreak/>
        <w:t>Guidance for those providing mentoring on behalf of the BES</w:t>
      </w:r>
    </w:p>
    <w:p w:rsidR="00D614B8" w:rsidRDefault="00D614B8" w:rsidP="00C64EDE">
      <w:r>
        <w:t xml:space="preserve">This guidance is </w:t>
      </w:r>
      <w:r w:rsidR="00A57E20">
        <w:t>for everyone involved in providing mentoring within BES schemes</w:t>
      </w:r>
    </w:p>
    <w:p w:rsidR="00C64EDE" w:rsidRDefault="00C64EDE" w:rsidP="00C64EDE">
      <w:r>
        <w:t xml:space="preserve">We know and are grateful that </w:t>
      </w:r>
      <w:r w:rsidR="00D614B8">
        <w:t xml:space="preserve">in whatever capacity you are contributing to </w:t>
      </w:r>
      <w:r w:rsidR="00A57E20">
        <w:t>our mentoring schemes</w:t>
      </w:r>
      <w:r>
        <w:t xml:space="preserve"> </w:t>
      </w:r>
      <w:r w:rsidR="00A57E20">
        <w:t xml:space="preserve">that </w:t>
      </w:r>
      <w:r>
        <w:t>you will put</w:t>
      </w:r>
      <w:r w:rsidR="004B1F62">
        <w:t xml:space="preserve"> in</w:t>
      </w:r>
      <w:r>
        <w:t xml:space="preserve"> a huge amount of effort to deliver </w:t>
      </w:r>
      <w:r w:rsidR="00A57E20">
        <w:t xml:space="preserve">a </w:t>
      </w:r>
      <w:r w:rsidR="00BD136E">
        <w:t>supportive experience</w:t>
      </w:r>
      <w:r w:rsidR="00A57E20">
        <w:t xml:space="preserve"> for your mentees</w:t>
      </w:r>
      <w:r w:rsidR="00BD136E">
        <w:t>.</w:t>
      </w:r>
    </w:p>
    <w:p w:rsidR="002F7F4E" w:rsidRDefault="002F7F4E">
      <w:r>
        <w:t>Our code of conduct st</w:t>
      </w:r>
      <w:r w:rsidR="00D614B8">
        <w:t xml:space="preserve">ates all </w:t>
      </w:r>
      <w:r w:rsidR="00A57E20">
        <w:t>participants in our schemes have</w:t>
      </w:r>
    </w:p>
    <w:p w:rsidR="002F7F4E" w:rsidRPr="00091B80" w:rsidRDefault="00AF127E" w:rsidP="002F7F4E">
      <w:pPr>
        <w:pStyle w:val="ListParagraph"/>
        <w:numPr>
          <w:ilvl w:val="1"/>
          <w:numId w:val="3"/>
        </w:numPr>
        <w:ind w:left="426" w:firstLine="0"/>
        <w:rPr>
          <w:rFonts w:cs="Arial"/>
        </w:rPr>
      </w:pPr>
      <w:r>
        <w:t>t</w:t>
      </w:r>
      <w:r w:rsidR="002F7F4E">
        <w:t>he right to be safe from harassment or discrimination in all its forms</w:t>
      </w:r>
    </w:p>
    <w:p w:rsidR="002F7F4E" w:rsidRPr="00BD136E" w:rsidRDefault="00AF127E" w:rsidP="002F7F4E">
      <w:pPr>
        <w:pStyle w:val="ListParagraph"/>
        <w:numPr>
          <w:ilvl w:val="1"/>
          <w:numId w:val="3"/>
        </w:numPr>
        <w:ind w:left="426" w:firstLine="0"/>
        <w:rPr>
          <w:rFonts w:cs="Arial"/>
        </w:rPr>
      </w:pPr>
      <w:r>
        <w:t>t</w:t>
      </w:r>
      <w:r w:rsidR="002F7F4E">
        <w:t>he right to fully engage in all the activities on offer</w:t>
      </w:r>
    </w:p>
    <w:p w:rsidR="00BD136E" w:rsidRDefault="00BD136E" w:rsidP="00BE0335">
      <w:pPr>
        <w:rPr>
          <w:rFonts w:cs="Arial"/>
        </w:rPr>
      </w:pPr>
      <w:r>
        <w:rPr>
          <w:rFonts w:cs="Arial"/>
        </w:rPr>
        <w:t xml:space="preserve">We ask that you </w:t>
      </w:r>
      <w:r w:rsidR="00AF127E">
        <w:rPr>
          <w:rFonts w:cs="Arial"/>
        </w:rPr>
        <w:t xml:space="preserve">read </w:t>
      </w:r>
      <w:r>
        <w:rPr>
          <w:rFonts w:cs="Arial"/>
        </w:rPr>
        <w:t xml:space="preserve">our safeguarding policy </w:t>
      </w:r>
      <w:hyperlink r:id="rId8" w:history="1">
        <w:r w:rsidRPr="005813D0">
          <w:rPr>
            <w:rStyle w:val="Hyperlink"/>
            <w:rFonts w:cs="Arial"/>
          </w:rPr>
          <w:t>britishecolo</w:t>
        </w:r>
        <w:r>
          <w:rPr>
            <w:rStyle w:val="Hyperlink"/>
            <w:rFonts w:cs="Arial"/>
          </w:rPr>
          <w:t>gicalsociety.org/about/saf</w:t>
        </w:r>
        <w:r w:rsidRPr="005813D0">
          <w:rPr>
            <w:rStyle w:val="Hyperlink"/>
            <w:rFonts w:cs="Arial"/>
          </w:rPr>
          <w:t>eguarding/</w:t>
        </w:r>
      </w:hyperlink>
      <w:r>
        <w:rPr>
          <w:rFonts w:cs="Arial"/>
        </w:rPr>
        <w:t xml:space="preserve"> and will have </w:t>
      </w:r>
      <w:r w:rsidR="00AF127E">
        <w:rPr>
          <w:rFonts w:cs="Arial"/>
        </w:rPr>
        <w:t>provided you with a copy.</w:t>
      </w:r>
    </w:p>
    <w:p w:rsidR="00BD136E" w:rsidRDefault="00A57E20" w:rsidP="00BE0335">
      <w:pPr>
        <w:rPr>
          <w:rFonts w:cs="Arial"/>
        </w:rPr>
      </w:pPr>
      <w:r>
        <w:rPr>
          <w:rFonts w:cs="Arial"/>
        </w:rPr>
        <w:t>Offering mentoring places</w:t>
      </w:r>
      <w:r w:rsidR="00BD136E">
        <w:rPr>
          <w:rFonts w:cs="Arial"/>
        </w:rPr>
        <w:t xml:space="preserve"> both</w:t>
      </w:r>
      <w:r>
        <w:rPr>
          <w:rFonts w:cs="Arial"/>
        </w:rPr>
        <w:t xml:space="preserve"> the BES and those who give up their time in a unique and privileged pos</w:t>
      </w:r>
      <w:r w:rsidR="00BD136E">
        <w:rPr>
          <w:rFonts w:cs="Arial"/>
        </w:rPr>
        <w:t xml:space="preserve">ition of trust and we </w:t>
      </w:r>
      <w:r w:rsidR="006E3B3C">
        <w:rPr>
          <w:rFonts w:cs="Arial"/>
        </w:rPr>
        <w:t>will</w:t>
      </w:r>
      <w:r w:rsidR="00BD136E">
        <w:rPr>
          <w:rFonts w:cs="Arial"/>
        </w:rPr>
        <w:t xml:space="preserve"> not ask you break the confidentiality of your mentor/ mentee relationship; however we have a duty of care t</w:t>
      </w:r>
      <w:r w:rsidR="004B1F62">
        <w:rPr>
          <w:rFonts w:cs="Arial"/>
        </w:rPr>
        <w:t xml:space="preserve">o you, your rights and wellbeing </w:t>
      </w:r>
      <w:r w:rsidR="00BD136E">
        <w:rPr>
          <w:rFonts w:cs="Arial"/>
        </w:rPr>
        <w:t xml:space="preserve"> as mentors as well.  These include</w:t>
      </w:r>
    </w:p>
    <w:p w:rsidR="00BD136E" w:rsidRPr="00091B80" w:rsidRDefault="00AF127E" w:rsidP="00BD136E">
      <w:pPr>
        <w:pStyle w:val="ListParagraph"/>
        <w:numPr>
          <w:ilvl w:val="1"/>
          <w:numId w:val="3"/>
        </w:numPr>
        <w:ind w:left="426" w:firstLine="0"/>
        <w:rPr>
          <w:rFonts w:cs="Arial"/>
        </w:rPr>
      </w:pPr>
      <w:r>
        <w:t>t</w:t>
      </w:r>
      <w:r w:rsidR="00BD136E">
        <w:t>he right to be safe from harassment or discrimination in all its forms</w:t>
      </w:r>
    </w:p>
    <w:p w:rsidR="00BD136E" w:rsidRPr="00637EFE" w:rsidRDefault="00AF127E" w:rsidP="00BD136E">
      <w:pPr>
        <w:pStyle w:val="ListParagraph"/>
        <w:numPr>
          <w:ilvl w:val="1"/>
          <w:numId w:val="3"/>
        </w:numPr>
        <w:ind w:left="426" w:firstLine="0"/>
        <w:rPr>
          <w:rFonts w:cs="Arial"/>
        </w:rPr>
      </w:pPr>
      <w:r>
        <w:t>t</w:t>
      </w:r>
      <w:r w:rsidR="00BD136E">
        <w:t xml:space="preserve">he right to fully engage in </w:t>
      </w:r>
      <w:r w:rsidR="004B1F62">
        <w:t>our mentoring schemes</w:t>
      </w:r>
      <w:r w:rsidR="00BD136E">
        <w:t xml:space="preserve"> </w:t>
      </w:r>
    </w:p>
    <w:p w:rsidR="00BD136E" w:rsidRPr="00BD136E" w:rsidRDefault="00AF127E" w:rsidP="00BE0335">
      <w:pPr>
        <w:pStyle w:val="ListParagraph"/>
        <w:numPr>
          <w:ilvl w:val="1"/>
          <w:numId w:val="3"/>
        </w:numPr>
        <w:ind w:left="426" w:firstLine="0"/>
        <w:rPr>
          <w:rFonts w:cs="Arial"/>
        </w:rPr>
      </w:pPr>
      <w:r>
        <w:t>t</w:t>
      </w:r>
      <w:r w:rsidR="00BD136E">
        <w:t>he right to have any complaints or concerns investigated, regardless of career position</w:t>
      </w:r>
    </w:p>
    <w:p w:rsidR="00BD136E" w:rsidRPr="00BD136E" w:rsidRDefault="00BD136E" w:rsidP="00BD136E">
      <w:pPr>
        <w:rPr>
          <w:rFonts w:cs="Arial"/>
        </w:rPr>
      </w:pPr>
      <w:r>
        <w:rPr>
          <w:rFonts w:cs="Arial"/>
        </w:rPr>
        <w:t xml:space="preserve">We </w:t>
      </w:r>
      <w:r w:rsidR="004B1F62">
        <w:rPr>
          <w:rFonts w:cs="Arial"/>
        </w:rPr>
        <w:t>want to</w:t>
      </w:r>
      <w:r>
        <w:rPr>
          <w:rFonts w:cs="Arial"/>
        </w:rPr>
        <w:t xml:space="preserve"> ensure </w:t>
      </w:r>
      <w:r w:rsidR="004B1F62">
        <w:rPr>
          <w:rFonts w:cs="Arial"/>
        </w:rPr>
        <w:t xml:space="preserve">that </w:t>
      </w:r>
      <w:r>
        <w:rPr>
          <w:rFonts w:cs="Arial"/>
        </w:rPr>
        <w:t>you feel that you have all the support you need if any complex or difficult discussions do take place and would like help to resolve them, please do get in touch with the BES staff member looking after the mentoring scheme.</w:t>
      </w:r>
    </w:p>
    <w:p w:rsidR="00BE0335" w:rsidRPr="00BE0335" w:rsidRDefault="00BD136E" w:rsidP="00BE0335">
      <w:pPr>
        <w:rPr>
          <w:rFonts w:cs="Arial"/>
        </w:rPr>
      </w:pPr>
      <w:r>
        <w:rPr>
          <w:rFonts w:cs="Arial"/>
        </w:rPr>
        <w:t xml:space="preserve">If at any stage you feel an individual is at </w:t>
      </w:r>
      <w:r w:rsidR="004B1F62">
        <w:rPr>
          <w:rFonts w:cs="Arial"/>
        </w:rPr>
        <w:t xml:space="preserve">significant </w:t>
      </w:r>
      <w:r>
        <w:rPr>
          <w:rFonts w:cs="Arial"/>
        </w:rPr>
        <w:t xml:space="preserve">risk of mental and physical harm or of causing mental and physical harm, confidentiality should no longer apply and you should liaise directly with </w:t>
      </w:r>
      <w:hyperlink r:id="rId9" w:history="1">
        <w:r w:rsidRPr="000112DC">
          <w:rPr>
            <w:rStyle w:val="Hyperlink"/>
            <w:rFonts w:cs="Arial"/>
          </w:rPr>
          <w:t>Karen@britishecologicalsociety.org</w:t>
        </w:r>
      </w:hyperlink>
      <w:r>
        <w:rPr>
          <w:rFonts w:cs="Arial"/>
        </w:rPr>
        <w:t xml:space="preserve"> our safeguarding lead.</w:t>
      </w:r>
    </w:p>
    <w:sectPr w:rsidR="00BE0335" w:rsidRPr="00BE0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6C80"/>
    <w:multiLevelType w:val="hybridMultilevel"/>
    <w:tmpl w:val="D4648BAC"/>
    <w:lvl w:ilvl="0" w:tplc="103084AC">
      <w:start w:val="1"/>
      <w:numFmt w:val="decimal"/>
      <w:lvlText w:val="%1."/>
      <w:lvlJc w:val="left"/>
      <w:pPr>
        <w:ind w:left="720" w:hanging="360"/>
      </w:pPr>
      <w:rPr>
        <w:rFonts w:asciiTheme="minorHAnsi" w:eastAsiaTheme="minorHAnsi" w:hAnsiTheme="minorHAnsi" w:cstheme="minorBidi"/>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3304B4"/>
    <w:multiLevelType w:val="hybridMultilevel"/>
    <w:tmpl w:val="291A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52AE5"/>
    <w:multiLevelType w:val="hybridMultilevel"/>
    <w:tmpl w:val="8F10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337714"/>
    <w:multiLevelType w:val="hybridMultilevel"/>
    <w:tmpl w:val="3666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F3F31"/>
    <w:multiLevelType w:val="hybridMultilevel"/>
    <w:tmpl w:val="D4C6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5E758D"/>
    <w:multiLevelType w:val="hybridMultilevel"/>
    <w:tmpl w:val="D776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A40CCD"/>
    <w:multiLevelType w:val="hybridMultilevel"/>
    <w:tmpl w:val="72C2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D64DB4"/>
    <w:multiLevelType w:val="hybridMultilevel"/>
    <w:tmpl w:val="7D744F64"/>
    <w:lvl w:ilvl="0" w:tplc="09A2FEBA">
      <w:start w:val="1"/>
      <w:numFmt w:val="bullet"/>
      <w:lvlText w:val="•"/>
      <w:lvlJc w:val="left"/>
      <w:pPr>
        <w:tabs>
          <w:tab w:val="num" w:pos="720"/>
        </w:tabs>
        <w:ind w:left="720" w:hanging="360"/>
      </w:pPr>
      <w:rPr>
        <w:rFonts w:ascii="Arial" w:hAnsi="Arial" w:hint="default"/>
      </w:rPr>
    </w:lvl>
    <w:lvl w:ilvl="1" w:tplc="BA4A1F90" w:tentative="1">
      <w:start w:val="1"/>
      <w:numFmt w:val="bullet"/>
      <w:lvlText w:val="•"/>
      <w:lvlJc w:val="left"/>
      <w:pPr>
        <w:tabs>
          <w:tab w:val="num" w:pos="1440"/>
        </w:tabs>
        <w:ind w:left="1440" w:hanging="360"/>
      </w:pPr>
      <w:rPr>
        <w:rFonts w:ascii="Arial" w:hAnsi="Arial" w:hint="default"/>
      </w:rPr>
    </w:lvl>
    <w:lvl w:ilvl="2" w:tplc="3DD46CB8" w:tentative="1">
      <w:start w:val="1"/>
      <w:numFmt w:val="bullet"/>
      <w:lvlText w:val="•"/>
      <w:lvlJc w:val="left"/>
      <w:pPr>
        <w:tabs>
          <w:tab w:val="num" w:pos="2160"/>
        </w:tabs>
        <w:ind w:left="2160" w:hanging="360"/>
      </w:pPr>
      <w:rPr>
        <w:rFonts w:ascii="Arial" w:hAnsi="Arial" w:hint="default"/>
      </w:rPr>
    </w:lvl>
    <w:lvl w:ilvl="3" w:tplc="5A38ADE0" w:tentative="1">
      <w:start w:val="1"/>
      <w:numFmt w:val="bullet"/>
      <w:lvlText w:val="•"/>
      <w:lvlJc w:val="left"/>
      <w:pPr>
        <w:tabs>
          <w:tab w:val="num" w:pos="2880"/>
        </w:tabs>
        <w:ind w:left="2880" w:hanging="360"/>
      </w:pPr>
      <w:rPr>
        <w:rFonts w:ascii="Arial" w:hAnsi="Arial" w:hint="default"/>
      </w:rPr>
    </w:lvl>
    <w:lvl w:ilvl="4" w:tplc="F19235F8" w:tentative="1">
      <w:start w:val="1"/>
      <w:numFmt w:val="bullet"/>
      <w:lvlText w:val="•"/>
      <w:lvlJc w:val="left"/>
      <w:pPr>
        <w:tabs>
          <w:tab w:val="num" w:pos="3600"/>
        </w:tabs>
        <w:ind w:left="3600" w:hanging="360"/>
      </w:pPr>
      <w:rPr>
        <w:rFonts w:ascii="Arial" w:hAnsi="Arial" w:hint="default"/>
      </w:rPr>
    </w:lvl>
    <w:lvl w:ilvl="5" w:tplc="F7921E34" w:tentative="1">
      <w:start w:val="1"/>
      <w:numFmt w:val="bullet"/>
      <w:lvlText w:val="•"/>
      <w:lvlJc w:val="left"/>
      <w:pPr>
        <w:tabs>
          <w:tab w:val="num" w:pos="4320"/>
        </w:tabs>
        <w:ind w:left="4320" w:hanging="360"/>
      </w:pPr>
      <w:rPr>
        <w:rFonts w:ascii="Arial" w:hAnsi="Arial" w:hint="default"/>
      </w:rPr>
    </w:lvl>
    <w:lvl w:ilvl="6" w:tplc="11007678" w:tentative="1">
      <w:start w:val="1"/>
      <w:numFmt w:val="bullet"/>
      <w:lvlText w:val="•"/>
      <w:lvlJc w:val="left"/>
      <w:pPr>
        <w:tabs>
          <w:tab w:val="num" w:pos="5040"/>
        </w:tabs>
        <w:ind w:left="5040" w:hanging="360"/>
      </w:pPr>
      <w:rPr>
        <w:rFonts w:ascii="Arial" w:hAnsi="Arial" w:hint="default"/>
      </w:rPr>
    </w:lvl>
    <w:lvl w:ilvl="7" w:tplc="361403DA" w:tentative="1">
      <w:start w:val="1"/>
      <w:numFmt w:val="bullet"/>
      <w:lvlText w:val="•"/>
      <w:lvlJc w:val="left"/>
      <w:pPr>
        <w:tabs>
          <w:tab w:val="num" w:pos="5760"/>
        </w:tabs>
        <w:ind w:left="5760" w:hanging="360"/>
      </w:pPr>
      <w:rPr>
        <w:rFonts w:ascii="Arial" w:hAnsi="Arial" w:hint="default"/>
      </w:rPr>
    </w:lvl>
    <w:lvl w:ilvl="8" w:tplc="1B5E4ECC" w:tentative="1">
      <w:start w:val="1"/>
      <w:numFmt w:val="bullet"/>
      <w:lvlText w:val="•"/>
      <w:lvlJc w:val="left"/>
      <w:pPr>
        <w:tabs>
          <w:tab w:val="num" w:pos="6480"/>
        </w:tabs>
        <w:ind w:left="6480" w:hanging="360"/>
      </w:pPr>
      <w:rPr>
        <w:rFonts w:ascii="Arial" w:hAnsi="Arial" w:hint="default"/>
      </w:rPr>
    </w:lvl>
  </w:abstractNum>
  <w:abstractNum w:abstractNumId="8">
    <w:nsid w:val="61A545D7"/>
    <w:multiLevelType w:val="hybridMultilevel"/>
    <w:tmpl w:val="96A4B0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2"/>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7E"/>
    <w:rsid w:val="000076C1"/>
    <w:rsid w:val="00091B80"/>
    <w:rsid w:val="00095AC8"/>
    <w:rsid w:val="00190003"/>
    <w:rsid w:val="001B267E"/>
    <w:rsid w:val="00253ED1"/>
    <w:rsid w:val="002A6BDB"/>
    <w:rsid w:val="002F7F4E"/>
    <w:rsid w:val="00467A60"/>
    <w:rsid w:val="004B1F62"/>
    <w:rsid w:val="004D2C9B"/>
    <w:rsid w:val="00580F9E"/>
    <w:rsid w:val="00637EFE"/>
    <w:rsid w:val="006E3B3C"/>
    <w:rsid w:val="00873C10"/>
    <w:rsid w:val="00A14769"/>
    <w:rsid w:val="00A57E20"/>
    <w:rsid w:val="00AF127E"/>
    <w:rsid w:val="00B73756"/>
    <w:rsid w:val="00B86019"/>
    <w:rsid w:val="00BB1130"/>
    <w:rsid w:val="00BD136E"/>
    <w:rsid w:val="00BE0335"/>
    <w:rsid w:val="00C64EDE"/>
    <w:rsid w:val="00D61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67E"/>
    <w:rPr>
      <w:rFonts w:ascii="Tahoma" w:hAnsi="Tahoma" w:cs="Tahoma"/>
      <w:sz w:val="16"/>
      <w:szCs w:val="16"/>
    </w:rPr>
  </w:style>
  <w:style w:type="paragraph" w:styleId="ListParagraph">
    <w:name w:val="List Paragraph"/>
    <w:aliases w:val="Dot pt"/>
    <w:basedOn w:val="Normal"/>
    <w:link w:val="ListParagraphChar"/>
    <w:uiPriority w:val="34"/>
    <w:qFormat/>
    <w:rsid w:val="001B267E"/>
    <w:pPr>
      <w:ind w:left="720"/>
      <w:contextualSpacing/>
    </w:pPr>
  </w:style>
  <w:style w:type="character" w:customStyle="1" w:styleId="ListParagraphChar">
    <w:name w:val="List Paragraph Char"/>
    <w:aliases w:val="Dot pt Char"/>
    <w:basedOn w:val="DefaultParagraphFont"/>
    <w:link w:val="ListParagraph"/>
    <w:uiPriority w:val="34"/>
    <w:locked/>
    <w:rsid w:val="001B267E"/>
  </w:style>
  <w:style w:type="character" w:styleId="Hyperlink">
    <w:name w:val="Hyperlink"/>
    <w:basedOn w:val="DefaultParagraphFont"/>
    <w:uiPriority w:val="99"/>
    <w:unhideWhenUsed/>
    <w:rsid w:val="00095A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67E"/>
    <w:rPr>
      <w:rFonts w:ascii="Tahoma" w:hAnsi="Tahoma" w:cs="Tahoma"/>
      <w:sz w:val="16"/>
      <w:szCs w:val="16"/>
    </w:rPr>
  </w:style>
  <w:style w:type="paragraph" w:styleId="ListParagraph">
    <w:name w:val="List Paragraph"/>
    <w:aliases w:val="Dot pt"/>
    <w:basedOn w:val="Normal"/>
    <w:link w:val="ListParagraphChar"/>
    <w:uiPriority w:val="34"/>
    <w:qFormat/>
    <w:rsid w:val="001B267E"/>
    <w:pPr>
      <w:ind w:left="720"/>
      <w:contextualSpacing/>
    </w:pPr>
  </w:style>
  <w:style w:type="character" w:customStyle="1" w:styleId="ListParagraphChar">
    <w:name w:val="List Paragraph Char"/>
    <w:aliases w:val="Dot pt Char"/>
    <w:basedOn w:val="DefaultParagraphFont"/>
    <w:link w:val="ListParagraph"/>
    <w:uiPriority w:val="34"/>
    <w:locked/>
    <w:rsid w:val="001B267E"/>
  </w:style>
  <w:style w:type="character" w:styleId="Hyperlink">
    <w:name w:val="Hyperlink"/>
    <w:basedOn w:val="DefaultParagraphFont"/>
    <w:uiPriority w:val="99"/>
    <w:unhideWhenUsed/>
    <w:rsid w:val="00095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ecologicalsociety.org/about/safeguarding/" TargetMode="External"/><Relationship Id="rId3" Type="http://schemas.microsoft.com/office/2007/relationships/stylesWithEffects" Target="stylesWithEffects.xml"/><Relationship Id="rId7" Type="http://schemas.openxmlformats.org/officeDocument/2006/relationships/hyperlink" Target="mailto:conduct@britishecological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ecologicalsociety.org/about/safeguard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en@britishecologica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Devine</dc:creator>
  <cp:lastModifiedBy>Karen Devine</cp:lastModifiedBy>
  <cp:revision>4</cp:revision>
  <dcterms:created xsi:type="dcterms:W3CDTF">2018-10-24T13:10:00Z</dcterms:created>
  <dcterms:modified xsi:type="dcterms:W3CDTF">2018-10-25T10:44:00Z</dcterms:modified>
</cp:coreProperties>
</file>