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E05D" w14:textId="77777777" w:rsidR="001C6B51" w:rsidRPr="001C6B51" w:rsidRDefault="001C6B51" w:rsidP="00A06C62">
      <w:pPr>
        <w:pStyle w:val="Heading1"/>
      </w:pPr>
      <w:r>
        <w:t xml:space="preserve">ROLE DESCRIPTION FOR </w:t>
      </w:r>
      <w:r w:rsidR="002D3376">
        <w:t xml:space="preserve">A </w:t>
      </w:r>
      <w:r w:rsidR="00CA1E2F">
        <w:t xml:space="preserve">VICE PRESIDENT </w:t>
      </w:r>
      <w:r w:rsidR="008D401F">
        <w:t>OF THE BRITISH ECOLOGICAL SOCIETY</w:t>
      </w:r>
    </w:p>
    <w:p w14:paraId="64C6E05E" w14:textId="7D2F4C74" w:rsidR="001C6B51" w:rsidRPr="00746910" w:rsidRDefault="001C6B51" w:rsidP="002D3376">
      <w:pPr>
        <w:rPr>
          <w:rFonts w:cs="Arial"/>
          <w:b/>
          <w:szCs w:val="24"/>
        </w:rPr>
      </w:pPr>
      <w:r w:rsidRPr="004C76B6">
        <w:rPr>
          <w:b/>
        </w:rPr>
        <w:t xml:space="preserve">The role of </w:t>
      </w:r>
      <w:r w:rsidR="002D3376">
        <w:rPr>
          <w:b/>
        </w:rPr>
        <w:t xml:space="preserve">a </w:t>
      </w:r>
      <w:r w:rsidR="00CA1E2F">
        <w:rPr>
          <w:b/>
        </w:rPr>
        <w:t xml:space="preserve">Vice President </w:t>
      </w:r>
      <w:r w:rsidR="002D3376">
        <w:rPr>
          <w:b/>
        </w:rPr>
        <w:t xml:space="preserve">of </w:t>
      </w:r>
      <w:r w:rsidR="00FE4BD1" w:rsidRPr="004C76B6">
        <w:rPr>
          <w:b/>
        </w:rPr>
        <w:t xml:space="preserve">the British Ecological Society </w:t>
      </w:r>
      <w:r w:rsidRPr="004C76B6">
        <w:rPr>
          <w:b/>
        </w:rPr>
        <w:t>is to</w:t>
      </w:r>
      <w:r w:rsidR="002D3376" w:rsidRPr="002D3376">
        <w:rPr>
          <w:b/>
          <w:szCs w:val="24"/>
        </w:rPr>
        <w:t xml:space="preserve"> </w:t>
      </w:r>
      <w:r w:rsidR="00CA1E2F">
        <w:rPr>
          <w:b/>
          <w:szCs w:val="24"/>
        </w:rPr>
        <w:t>act as a deputy for the President when needed and to chair a Committee of the Society.</w:t>
      </w:r>
      <w:r w:rsidR="002D3376">
        <w:rPr>
          <w:rFonts w:cs="Arial"/>
          <w:b/>
          <w:szCs w:val="24"/>
        </w:rPr>
        <w:t xml:space="preserve">  </w:t>
      </w:r>
      <w:r w:rsidR="00CA1E2F">
        <w:rPr>
          <w:rFonts w:cs="Arial"/>
          <w:b/>
          <w:szCs w:val="24"/>
        </w:rPr>
        <w:t xml:space="preserve">As well as </w:t>
      </w:r>
      <w:r w:rsidR="002D3376" w:rsidRPr="00635107">
        <w:rPr>
          <w:rFonts w:cs="Arial"/>
          <w:b/>
          <w:szCs w:val="24"/>
        </w:rPr>
        <w:t>provid</w:t>
      </w:r>
      <w:r w:rsidR="00CA1E2F">
        <w:rPr>
          <w:rFonts w:cs="Arial"/>
          <w:b/>
          <w:szCs w:val="24"/>
        </w:rPr>
        <w:t>ing</w:t>
      </w:r>
      <w:r w:rsidR="002D3376" w:rsidRPr="00635107">
        <w:rPr>
          <w:rFonts w:cs="Arial"/>
          <w:b/>
          <w:szCs w:val="24"/>
        </w:rPr>
        <w:t xml:space="preserve"> inclusive leadership to the</w:t>
      </w:r>
      <w:r w:rsidR="002D3376">
        <w:rPr>
          <w:rFonts w:cs="Arial"/>
          <w:b/>
          <w:szCs w:val="24"/>
        </w:rPr>
        <w:t xml:space="preserve">ir </w:t>
      </w:r>
      <w:proofErr w:type="gramStart"/>
      <w:r w:rsidR="002D3376">
        <w:rPr>
          <w:rFonts w:cs="Arial"/>
          <w:b/>
          <w:szCs w:val="24"/>
        </w:rPr>
        <w:t>Committee</w:t>
      </w:r>
      <w:proofErr w:type="gramEnd"/>
      <w:r w:rsidR="002D3376" w:rsidRPr="00635107">
        <w:rPr>
          <w:rFonts w:cs="Arial"/>
          <w:b/>
          <w:szCs w:val="24"/>
        </w:rPr>
        <w:t xml:space="preserve">, </w:t>
      </w:r>
      <w:r w:rsidR="00CA1E2F">
        <w:rPr>
          <w:rFonts w:cs="Arial"/>
          <w:b/>
          <w:szCs w:val="24"/>
        </w:rPr>
        <w:t xml:space="preserve">they </w:t>
      </w:r>
      <w:r w:rsidR="00F04663">
        <w:rPr>
          <w:rFonts w:cs="Arial"/>
          <w:b/>
          <w:szCs w:val="24"/>
        </w:rPr>
        <w:t xml:space="preserve">may </w:t>
      </w:r>
      <w:r w:rsidR="00CA1E2F">
        <w:rPr>
          <w:rFonts w:cs="Arial"/>
          <w:b/>
          <w:szCs w:val="24"/>
        </w:rPr>
        <w:t>undertake assignments</w:t>
      </w:r>
      <w:r w:rsidR="00F04663">
        <w:rPr>
          <w:rFonts w:cs="Arial"/>
          <w:b/>
          <w:szCs w:val="24"/>
        </w:rPr>
        <w:t xml:space="preserve"> for the President</w:t>
      </w:r>
      <w:r w:rsidR="00CA1E2F">
        <w:rPr>
          <w:rFonts w:cs="Arial"/>
          <w:b/>
          <w:szCs w:val="24"/>
        </w:rPr>
        <w:t xml:space="preserve">, such as the chairing of a task and finish group.  </w:t>
      </w:r>
      <w:r w:rsidR="002D3376" w:rsidRPr="00635107">
        <w:rPr>
          <w:rFonts w:cs="Arial"/>
          <w:b/>
          <w:szCs w:val="24"/>
        </w:rPr>
        <w:t xml:space="preserve">The </w:t>
      </w:r>
      <w:r w:rsidR="00CA1E2F">
        <w:rPr>
          <w:rFonts w:cs="Arial"/>
          <w:b/>
          <w:szCs w:val="24"/>
        </w:rPr>
        <w:t xml:space="preserve">Vice President </w:t>
      </w:r>
      <w:r w:rsidR="002D3376" w:rsidRPr="00635107">
        <w:rPr>
          <w:rFonts w:cs="Arial"/>
          <w:b/>
          <w:szCs w:val="24"/>
        </w:rPr>
        <w:t>also support</w:t>
      </w:r>
      <w:r w:rsidR="002D3376">
        <w:rPr>
          <w:rFonts w:cs="Arial"/>
          <w:b/>
          <w:szCs w:val="24"/>
        </w:rPr>
        <w:t>s</w:t>
      </w:r>
      <w:r w:rsidR="002D3376" w:rsidRPr="00635107">
        <w:rPr>
          <w:rFonts w:cs="Arial"/>
          <w:b/>
          <w:szCs w:val="24"/>
        </w:rPr>
        <w:t>, and, where appropriate, challenge</w:t>
      </w:r>
      <w:r w:rsidR="002D3376">
        <w:rPr>
          <w:rFonts w:cs="Arial"/>
          <w:b/>
          <w:szCs w:val="24"/>
        </w:rPr>
        <w:t>s</w:t>
      </w:r>
      <w:r w:rsidR="002D3376" w:rsidRPr="00635107">
        <w:rPr>
          <w:rFonts w:cs="Arial"/>
          <w:b/>
          <w:szCs w:val="24"/>
        </w:rPr>
        <w:t xml:space="preserve"> the </w:t>
      </w:r>
      <w:r w:rsidR="00565B14">
        <w:rPr>
          <w:rFonts w:cs="Arial"/>
          <w:b/>
          <w:szCs w:val="24"/>
        </w:rPr>
        <w:t>Executive Team</w:t>
      </w:r>
      <w:r w:rsidR="002D3376">
        <w:rPr>
          <w:rFonts w:cs="Arial"/>
          <w:b/>
          <w:szCs w:val="24"/>
        </w:rPr>
        <w:t xml:space="preserve">.  They </w:t>
      </w:r>
      <w:r w:rsidR="002D3376" w:rsidRPr="00635107">
        <w:rPr>
          <w:rFonts w:cs="Arial"/>
          <w:b/>
          <w:szCs w:val="24"/>
        </w:rPr>
        <w:t>ensure that the</w:t>
      </w:r>
      <w:r w:rsidR="00565B14">
        <w:rPr>
          <w:rFonts w:cs="Arial"/>
          <w:b/>
          <w:szCs w:val="24"/>
        </w:rPr>
        <w:t xml:space="preserve">ir </w:t>
      </w:r>
      <w:proofErr w:type="gramStart"/>
      <w:r w:rsidR="00565B14">
        <w:rPr>
          <w:rFonts w:cs="Arial"/>
          <w:b/>
          <w:szCs w:val="24"/>
        </w:rPr>
        <w:t>Committee</w:t>
      </w:r>
      <w:proofErr w:type="gramEnd"/>
      <w:r w:rsidR="00565B14">
        <w:rPr>
          <w:rFonts w:cs="Arial"/>
          <w:b/>
          <w:szCs w:val="24"/>
        </w:rPr>
        <w:t xml:space="preserve"> operates effectively</w:t>
      </w:r>
      <w:r w:rsidR="002D3376" w:rsidRPr="00635107">
        <w:rPr>
          <w:rFonts w:cs="Arial"/>
          <w:b/>
          <w:szCs w:val="24"/>
        </w:rPr>
        <w:t xml:space="preserve"> and works closely with the </w:t>
      </w:r>
      <w:r w:rsidR="00565B14">
        <w:rPr>
          <w:rFonts w:cs="Arial"/>
          <w:b/>
          <w:szCs w:val="24"/>
        </w:rPr>
        <w:t xml:space="preserve">relevant parts of the </w:t>
      </w:r>
      <w:r w:rsidR="002D3376" w:rsidRPr="00635107">
        <w:rPr>
          <w:rFonts w:cs="Arial"/>
          <w:b/>
          <w:szCs w:val="24"/>
        </w:rPr>
        <w:t xml:space="preserve">Executive </w:t>
      </w:r>
      <w:r w:rsidR="00565B14">
        <w:rPr>
          <w:rFonts w:cs="Arial"/>
          <w:b/>
          <w:szCs w:val="24"/>
        </w:rPr>
        <w:t xml:space="preserve">Team </w:t>
      </w:r>
      <w:r w:rsidR="002D3376" w:rsidRPr="00635107">
        <w:rPr>
          <w:rFonts w:cs="Arial"/>
          <w:b/>
          <w:szCs w:val="24"/>
        </w:rPr>
        <w:t xml:space="preserve">to achieve agreed objectives. </w:t>
      </w:r>
      <w:r w:rsidR="002D3376">
        <w:rPr>
          <w:rFonts w:cs="Arial"/>
          <w:b/>
          <w:szCs w:val="24"/>
        </w:rPr>
        <w:t>The</w:t>
      </w:r>
      <w:r w:rsidR="00565B14">
        <w:rPr>
          <w:rFonts w:cs="Arial"/>
          <w:b/>
          <w:szCs w:val="24"/>
        </w:rPr>
        <w:t>y may act as a</w:t>
      </w:r>
      <w:r w:rsidR="002D3376" w:rsidRPr="00635107">
        <w:rPr>
          <w:rFonts w:cs="Arial"/>
          <w:b/>
          <w:szCs w:val="24"/>
        </w:rPr>
        <w:t xml:space="preserve">n ambassador and public face of the </w:t>
      </w:r>
      <w:r w:rsidR="002D3376">
        <w:rPr>
          <w:rFonts w:cs="Arial"/>
          <w:b/>
          <w:szCs w:val="24"/>
        </w:rPr>
        <w:t>BES</w:t>
      </w:r>
      <w:r w:rsidR="002D3376" w:rsidRPr="00635107">
        <w:rPr>
          <w:rFonts w:cs="Arial"/>
          <w:b/>
          <w:szCs w:val="24"/>
        </w:rPr>
        <w:t>.</w:t>
      </w:r>
    </w:p>
    <w:p w14:paraId="64C6E05F" w14:textId="77777777" w:rsidR="001C6B51" w:rsidRPr="004C76B6" w:rsidRDefault="001C6B51" w:rsidP="00A06C62">
      <w:pPr>
        <w:rPr>
          <w:sz w:val="22"/>
        </w:rPr>
      </w:pPr>
      <w:r w:rsidRPr="004C76B6">
        <w:rPr>
          <w:sz w:val="22"/>
        </w:rPr>
        <w:t xml:space="preserve">In addition to the general responsibilities of a trustee, duties </w:t>
      </w:r>
      <w:r w:rsidR="00CA1E2F">
        <w:rPr>
          <w:sz w:val="22"/>
        </w:rPr>
        <w:t>of a</w:t>
      </w:r>
      <w:r w:rsidR="008D401F" w:rsidRPr="004C76B6">
        <w:rPr>
          <w:sz w:val="22"/>
        </w:rPr>
        <w:t xml:space="preserve"> </w:t>
      </w:r>
      <w:r w:rsidR="00CA1E2F">
        <w:rPr>
          <w:sz w:val="22"/>
        </w:rPr>
        <w:t xml:space="preserve">Vice President </w:t>
      </w:r>
      <w:r w:rsidR="008D401F" w:rsidRPr="004C76B6">
        <w:rPr>
          <w:sz w:val="22"/>
        </w:rPr>
        <w:t>are as follows:</w:t>
      </w:r>
    </w:p>
    <w:p w14:paraId="64C6E060" w14:textId="77777777" w:rsidR="00CA1E2F" w:rsidRDefault="00CA1E2F" w:rsidP="00746910">
      <w:pPr>
        <w:pStyle w:val="ListParagraph"/>
        <w:rPr>
          <w:sz w:val="22"/>
        </w:rPr>
      </w:pPr>
      <w:r>
        <w:rPr>
          <w:sz w:val="22"/>
        </w:rPr>
        <w:t>Acting as a deputy to the President when needed</w:t>
      </w:r>
    </w:p>
    <w:p w14:paraId="64C6E061" w14:textId="77777777" w:rsidR="00CA1E2F" w:rsidRDefault="00CA1E2F" w:rsidP="00746910">
      <w:pPr>
        <w:pStyle w:val="ListParagraph"/>
        <w:rPr>
          <w:sz w:val="22"/>
        </w:rPr>
      </w:pPr>
      <w:r>
        <w:rPr>
          <w:sz w:val="22"/>
        </w:rPr>
        <w:t>Undertaking assignments at the request of the President</w:t>
      </w:r>
    </w:p>
    <w:p w14:paraId="64C6E062" w14:textId="77777777" w:rsidR="00746910" w:rsidRDefault="00746910" w:rsidP="00746910">
      <w:pPr>
        <w:pStyle w:val="ListParagraph"/>
        <w:rPr>
          <w:sz w:val="22"/>
        </w:rPr>
      </w:pPr>
      <w:r>
        <w:rPr>
          <w:sz w:val="22"/>
        </w:rPr>
        <w:t>Working effectively with the Executive Team to deliver the Society’s mission and vision</w:t>
      </w:r>
    </w:p>
    <w:p w14:paraId="64C6E063" w14:textId="77777777"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Representing the BES at functions and meetings, and acting as a spokesperson as appropriate </w:t>
      </w:r>
    </w:p>
    <w:p w14:paraId="64C6E064" w14:textId="77777777" w:rsidR="0082377A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Bringing impartiality and objectivity to decision-making </w:t>
      </w:r>
    </w:p>
    <w:p w14:paraId="64C6E065" w14:textId="77777777" w:rsidR="0082377A" w:rsidRPr="0082377A" w:rsidRDefault="0082377A" w:rsidP="0082377A">
      <w:pPr>
        <w:pStyle w:val="ListParagraph"/>
        <w:rPr>
          <w:sz w:val="22"/>
        </w:rPr>
      </w:pPr>
      <w:r>
        <w:rPr>
          <w:sz w:val="22"/>
        </w:rPr>
        <w:t>Chairing and facilitating Committee meetings</w:t>
      </w:r>
    </w:p>
    <w:p w14:paraId="64C6E066" w14:textId="77777777" w:rsidR="00746910" w:rsidRPr="00AF0C34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>Planning the annual cycle of C</w:t>
      </w:r>
      <w:r>
        <w:rPr>
          <w:sz w:val="22"/>
        </w:rPr>
        <w:t>ommittee meetings</w:t>
      </w:r>
      <w:r w:rsidRPr="00AF0C34">
        <w:rPr>
          <w:sz w:val="22"/>
        </w:rPr>
        <w:t xml:space="preserve"> </w:t>
      </w:r>
    </w:p>
    <w:p w14:paraId="64C6E067" w14:textId="77777777" w:rsidR="00746910" w:rsidRPr="00AF0C34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 xml:space="preserve">Setting agendas for </w:t>
      </w:r>
      <w:r>
        <w:rPr>
          <w:sz w:val="22"/>
        </w:rPr>
        <w:t>Committee meetings</w:t>
      </w:r>
      <w:r w:rsidRPr="00AF0C34">
        <w:rPr>
          <w:sz w:val="22"/>
        </w:rPr>
        <w:t xml:space="preserve"> </w:t>
      </w:r>
    </w:p>
    <w:p w14:paraId="64C6E068" w14:textId="77777777" w:rsidR="00746910" w:rsidRPr="00AF0C34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>Overseeing the preparation of papers for meetings, production of minutes and completion of actions</w:t>
      </w:r>
    </w:p>
    <w:p w14:paraId="64C6E069" w14:textId="77777777" w:rsidR="00746910" w:rsidRPr="00AF0C34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 xml:space="preserve">Developing the </w:t>
      </w:r>
      <w:r>
        <w:rPr>
          <w:sz w:val="22"/>
        </w:rPr>
        <w:t xml:space="preserve">Committee including induction, </w:t>
      </w:r>
      <w:proofErr w:type="gramStart"/>
      <w:r>
        <w:rPr>
          <w:sz w:val="22"/>
        </w:rPr>
        <w:t>training</w:t>
      </w:r>
      <w:proofErr w:type="gramEnd"/>
      <w:r w:rsidRPr="00AF0C34">
        <w:rPr>
          <w:sz w:val="22"/>
        </w:rPr>
        <w:t xml:space="preserve"> and succession planning</w:t>
      </w:r>
    </w:p>
    <w:p w14:paraId="64C6E06A" w14:textId="77777777" w:rsidR="00746910" w:rsidRDefault="00746910" w:rsidP="00746910">
      <w:pPr>
        <w:pStyle w:val="ListParagraph"/>
        <w:rPr>
          <w:sz w:val="22"/>
        </w:rPr>
      </w:pPr>
      <w:r w:rsidRPr="00AF0C34">
        <w:rPr>
          <w:sz w:val="22"/>
        </w:rPr>
        <w:t>Addressing conflict within the C</w:t>
      </w:r>
      <w:r>
        <w:rPr>
          <w:sz w:val="22"/>
        </w:rPr>
        <w:t>ommittee</w:t>
      </w:r>
    </w:p>
    <w:p w14:paraId="64C6E06B" w14:textId="77777777" w:rsidR="0082377A" w:rsidRPr="0082377A" w:rsidRDefault="00746910" w:rsidP="0082377A">
      <w:pPr>
        <w:pStyle w:val="ListParagraph"/>
        <w:rPr>
          <w:sz w:val="22"/>
        </w:rPr>
      </w:pPr>
      <w:r>
        <w:rPr>
          <w:sz w:val="22"/>
        </w:rPr>
        <w:t xml:space="preserve">Ensuring that the Committee follows BES policies and procedures, 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equality and diversity </w:t>
      </w:r>
    </w:p>
    <w:p w14:paraId="64C6E06C" w14:textId="77777777" w:rsidR="008D401F" w:rsidRDefault="00746910" w:rsidP="00A06C62">
      <w:pPr>
        <w:pStyle w:val="ListParagraph"/>
        <w:rPr>
          <w:sz w:val="22"/>
        </w:rPr>
      </w:pPr>
      <w:r>
        <w:rPr>
          <w:sz w:val="22"/>
        </w:rPr>
        <w:t xml:space="preserve">Providing feedback on staff for the </w:t>
      </w:r>
      <w:r w:rsidR="008D401F" w:rsidRPr="004C76B6">
        <w:rPr>
          <w:sz w:val="22"/>
        </w:rPr>
        <w:t>annual appraisal of the Executive Team</w:t>
      </w:r>
    </w:p>
    <w:p w14:paraId="64C6E06D" w14:textId="77777777" w:rsidR="001C6B51" w:rsidRDefault="001C6B51" w:rsidP="00A06C62">
      <w:pPr>
        <w:pStyle w:val="ListParagraph"/>
        <w:spacing w:after="240"/>
        <w:contextualSpacing/>
        <w:rPr>
          <w:sz w:val="22"/>
        </w:rPr>
      </w:pPr>
      <w:r w:rsidRPr="004C76B6">
        <w:rPr>
          <w:sz w:val="22"/>
        </w:rPr>
        <w:t xml:space="preserve">Sitting on appraisal, recruitment and disciplinary panels as required </w:t>
      </w:r>
    </w:p>
    <w:p w14:paraId="64C6E06E" w14:textId="77777777" w:rsidR="00F04663" w:rsidRDefault="00F04663" w:rsidP="00F04663">
      <w:pPr>
        <w:pStyle w:val="Heading2"/>
        <w:rPr>
          <w:b w:val="0"/>
          <w:sz w:val="22"/>
        </w:rPr>
      </w:pPr>
      <w:r w:rsidRPr="0031712C">
        <w:rPr>
          <w:b w:val="0"/>
          <w:sz w:val="22"/>
        </w:rPr>
        <w:t xml:space="preserve">The </w:t>
      </w:r>
      <w:r>
        <w:rPr>
          <w:b w:val="0"/>
          <w:sz w:val="22"/>
        </w:rPr>
        <w:t xml:space="preserve">term of office for the Vice President is 3 years and the maximum number of terms of office that can be served consecutively is 1 term.  </w:t>
      </w:r>
    </w:p>
    <w:p w14:paraId="64C6E06F" w14:textId="77777777" w:rsidR="00662875" w:rsidRPr="00AC2011" w:rsidRDefault="00662875" w:rsidP="00662875">
      <w:pPr>
        <w:rPr>
          <w:sz w:val="22"/>
        </w:rPr>
      </w:pPr>
      <w:r>
        <w:rPr>
          <w:sz w:val="22"/>
        </w:rPr>
        <w:t xml:space="preserve">A Vice President is expected to chair 2 to 3 meetings of their </w:t>
      </w:r>
      <w:proofErr w:type="gramStart"/>
      <w:r>
        <w:rPr>
          <w:sz w:val="22"/>
        </w:rPr>
        <w:t>Committee</w:t>
      </w:r>
      <w:proofErr w:type="gramEnd"/>
      <w:r>
        <w:rPr>
          <w:sz w:val="22"/>
        </w:rPr>
        <w:t xml:space="preserve">, attend 4 meetings of the Board of Trustees and attend a joint strategy day each year.  </w:t>
      </w:r>
      <w:r w:rsidRPr="0031712C">
        <w:rPr>
          <w:sz w:val="22"/>
        </w:rPr>
        <w:t xml:space="preserve"> </w:t>
      </w:r>
    </w:p>
    <w:p w14:paraId="64C6E070" w14:textId="77777777" w:rsidR="001C6B51" w:rsidRPr="004C76B6" w:rsidRDefault="001C6B51" w:rsidP="00FE2E79">
      <w:pPr>
        <w:pStyle w:val="Heading2"/>
        <w:rPr>
          <w:sz w:val="22"/>
        </w:rPr>
      </w:pPr>
      <w:r w:rsidRPr="004C76B6">
        <w:rPr>
          <w:sz w:val="22"/>
        </w:rPr>
        <w:t xml:space="preserve">Person specification </w:t>
      </w:r>
    </w:p>
    <w:p w14:paraId="64C6E071" w14:textId="77777777" w:rsidR="001C6B51" w:rsidRPr="004C76B6" w:rsidRDefault="001C6B51" w:rsidP="00A06C62">
      <w:pPr>
        <w:rPr>
          <w:sz w:val="22"/>
        </w:rPr>
      </w:pPr>
      <w:r w:rsidRPr="004C76B6">
        <w:rPr>
          <w:sz w:val="22"/>
        </w:rPr>
        <w:t xml:space="preserve">In addition to the person </w:t>
      </w:r>
      <w:r w:rsidR="0082377A">
        <w:rPr>
          <w:sz w:val="22"/>
        </w:rPr>
        <w:t>specification for a trustee, a</w:t>
      </w:r>
      <w:r w:rsidRPr="004C76B6">
        <w:rPr>
          <w:sz w:val="22"/>
        </w:rPr>
        <w:t xml:space="preserve"> </w:t>
      </w:r>
      <w:r w:rsidR="00CA1E2F">
        <w:rPr>
          <w:sz w:val="22"/>
        </w:rPr>
        <w:t>Vice President</w:t>
      </w:r>
      <w:r w:rsidRPr="004C76B6">
        <w:rPr>
          <w:sz w:val="22"/>
        </w:rPr>
        <w:t xml:space="preserve"> shou</w:t>
      </w:r>
      <w:r w:rsidR="00FE4BD1" w:rsidRPr="004C76B6">
        <w:rPr>
          <w:sz w:val="22"/>
        </w:rPr>
        <w:t>ld have the following qualities:</w:t>
      </w:r>
    </w:p>
    <w:p w14:paraId="64C6E072" w14:textId="77777777"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Leadership skills </w:t>
      </w:r>
    </w:p>
    <w:p w14:paraId="64C6E073" w14:textId="77777777"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Experience of </w:t>
      </w:r>
      <w:r>
        <w:rPr>
          <w:sz w:val="22"/>
        </w:rPr>
        <w:t>committee work</w:t>
      </w:r>
    </w:p>
    <w:p w14:paraId="64C6E074" w14:textId="77777777"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Tact and diplomacy </w:t>
      </w:r>
    </w:p>
    <w:p w14:paraId="64C6E075" w14:textId="77777777" w:rsidR="0082377A" w:rsidRPr="00AF0C34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Good communication and interpersonal skills </w:t>
      </w:r>
    </w:p>
    <w:p w14:paraId="64C6E076" w14:textId="77777777" w:rsidR="0082377A" w:rsidRDefault="0082377A" w:rsidP="0082377A">
      <w:pPr>
        <w:pStyle w:val="ListParagraph"/>
        <w:rPr>
          <w:sz w:val="22"/>
        </w:rPr>
      </w:pPr>
      <w:r w:rsidRPr="00AF0C34">
        <w:rPr>
          <w:sz w:val="22"/>
        </w:rPr>
        <w:t xml:space="preserve">Impartiality, </w:t>
      </w:r>
      <w:proofErr w:type="gramStart"/>
      <w:r w:rsidRPr="00AF0C34">
        <w:rPr>
          <w:sz w:val="22"/>
        </w:rPr>
        <w:t>fairness</w:t>
      </w:r>
      <w:proofErr w:type="gramEnd"/>
      <w:r w:rsidRPr="00AF0C34">
        <w:rPr>
          <w:sz w:val="22"/>
        </w:rPr>
        <w:t xml:space="preserve"> and the ability to respect confidences</w:t>
      </w:r>
    </w:p>
    <w:p w14:paraId="64C6E078" w14:textId="59D4384B" w:rsidR="007D3786" w:rsidRPr="00B27CA0" w:rsidRDefault="00CA1E2F" w:rsidP="00FE4BD1">
      <w:pPr>
        <w:pStyle w:val="ListParagraph"/>
        <w:rPr>
          <w:sz w:val="22"/>
        </w:rPr>
      </w:pPr>
      <w:r w:rsidRPr="00B27CA0">
        <w:rPr>
          <w:sz w:val="22"/>
        </w:rPr>
        <w:t>Knowledge of the type of work undertaken by the BES</w:t>
      </w:r>
    </w:p>
    <w:sectPr w:rsidR="007D3786" w:rsidRPr="00B27CA0" w:rsidSect="008D401F">
      <w:headerReference w:type="default" r:id="rId10"/>
      <w:footerReference w:type="default" r:id="rId11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D636" w14:textId="77777777" w:rsidR="00F06717" w:rsidRDefault="00F06717" w:rsidP="00A06C62">
      <w:r>
        <w:separator/>
      </w:r>
    </w:p>
  </w:endnote>
  <w:endnote w:type="continuationSeparator" w:id="0">
    <w:p w14:paraId="14BFC8DB" w14:textId="77777777" w:rsidR="00F06717" w:rsidRDefault="00F06717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E07E" w14:textId="77777777" w:rsidR="00CA1E2F" w:rsidRPr="008D401F" w:rsidRDefault="00CA1E2F" w:rsidP="008D401F">
    <w:pPr>
      <w:pStyle w:val="Footer"/>
      <w:rPr>
        <w:sz w:val="22"/>
      </w:rPr>
    </w:pPr>
    <w:r>
      <w:rPr>
        <w:sz w:val="22"/>
      </w:rPr>
      <w:t>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B2FA" w14:textId="77777777" w:rsidR="00F06717" w:rsidRDefault="00F06717" w:rsidP="00A06C62">
      <w:r>
        <w:separator/>
      </w:r>
    </w:p>
  </w:footnote>
  <w:footnote w:type="continuationSeparator" w:id="0">
    <w:p w14:paraId="32855766" w14:textId="77777777" w:rsidR="00F06717" w:rsidRDefault="00F06717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E07D" w14:textId="77777777" w:rsidR="00EF509F" w:rsidRDefault="00110865" w:rsidP="00A06C62">
    <w:pPr>
      <w:pStyle w:val="Header"/>
    </w:pPr>
    <w:r>
      <w:rPr>
        <w:noProof/>
        <w:lang w:eastAsia="en-GB"/>
      </w:rPr>
      <w:drawing>
        <wp:inline distT="0" distB="0" distL="0" distR="0" wp14:anchorId="64C6E07F" wp14:editId="64C6E080">
          <wp:extent cx="1314450" cy="92926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_Logo_Mono_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687" cy="93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462180">
    <w:abstractNumId w:val="5"/>
  </w:num>
  <w:num w:numId="2" w16cid:durableId="852308308">
    <w:abstractNumId w:val="9"/>
  </w:num>
  <w:num w:numId="3" w16cid:durableId="207186665">
    <w:abstractNumId w:val="4"/>
  </w:num>
  <w:num w:numId="4" w16cid:durableId="2008628613">
    <w:abstractNumId w:val="7"/>
  </w:num>
  <w:num w:numId="5" w16cid:durableId="1386638809">
    <w:abstractNumId w:val="2"/>
  </w:num>
  <w:num w:numId="6" w16cid:durableId="1848247321">
    <w:abstractNumId w:val="11"/>
  </w:num>
  <w:num w:numId="7" w16cid:durableId="477113202">
    <w:abstractNumId w:val="1"/>
  </w:num>
  <w:num w:numId="8" w16cid:durableId="2131513789">
    <w:abstractNumId w:val="10"/>
  </w:num>
  <w:num w:numId="9" w16cid:durableId="122620989">
    <w:abstractNumId w:val="6"/>
  </w:num>
  <w:num w:numId="10" w16cid:durableId="1535344405">
    <w:abstractNumId w:val="8"/>
  </w:num>
  <w:num w:numId="11" w16cid:durableId="1200632441">
    <w:abstractNumId w:val="0"/>
  </w:num>
  <w:num w:numId="12" w16cid:durableId="276912646">
    <w:abstractNumId w:val="12"/>
  </w:num>
  <w:num w:numId="13" w16cid:durableId="1385710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602"/>
    <w:rsid w:val="00083F1D"/>
    <w:rsid w:val="00110865"/>
    <w:rsid w:val="001A5008"/>
    <w:rsid w:val="001C6B51"/>
    <w:rsid w:val="002C1A6C"/>
    <w:rsid w:val="002D3376"/>
    <w:rsid w:val="002E2B9F"/>
    <w:rsid w:val="00350602"/>
    <w:rsid w:val="003A3DB4"/>
    <w:rsid w:val="004C76B6"/>
    <w:rsid w:val="00565B14"/>
    <w:rsid w:val="005E2207"/>
    <w:rsid w:val="00662875"/>
    <w:rsid w:val="00746910"/>
    <w:rsid w:val="00747D6D"/>
    <w:rsid w:val="007876EB"/>
    <w:rsid w:val="007B7B26"/>
    <w:rsid w:val="007D3786"/>
    <w:rsid w:val="0082377A"/>
    <w:rsid w:val="008A3109"/>
    <w:rsid w:val="008D401F"/>
    <w:rsid w:val="008E64E7"/>
    <w:rsid w:val="00953238"/>
    <w:rsid w:val="00A00013"/>
    <w:rsid w:val="00A06C62"/>
    <w:rsid w:val="00A553DD"/>
    <w:rsid w:val="00A76F14"/>
    <w:rsid w:val="00AC1CB3"/>
    <w:rsid w:val="00B27CA0"/>
    <w:rsid w:val="00BF5CCD"/>
    <w:rsid w:val="00C81ED9"/>
    <w:rsid w:val="00CA1E2F"/>
    <w:rsid w:val="00D37DCC"/>
    <w:rsid w:val="00EB1C0A"/>
    <w:rsid w:val="00EF509F"/>
    <w:rsid w:val="00F04663"/>
    <w:rsid w:val="00F06717"/>
    <w:rsid w:val="00F76EEB"/>
    <w:rsid w:val="00FC7EEF"/>
    <w:rsid w:val="00FE2E79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6E05D"/>
  <w15:docId w15:val="{683C83FC-A03C-48E5-A311-8B79D305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6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79"/>
    <w:pPr>
      <w:spacing w:before="20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62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E7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E64A39F8CEF4788F1FE759AA3992A" ma:contentTypeVersion="12" ma:contentTypeDescription="Create a new document." ma:contentTypeScope="" ma:versionID="36db7cd9b8dfabd5ad865e5fc3ed4b45">
  <xsd:schema xmlns:xsd="http://www.w3.org/2001/XMLSchema" xmlns:xs="http://www.w3.org/2001/XMLSchema" xmlns:p="http://schemas.microsoft.com/office/2006/metadata/properties" xmlns:ns2="e1a11911-0c43-4c03-9412-3b37a7e44643" xmlns:ns3="c58dc891-d0d9-4fb4-9a73-fb4b7010ebe1" targetNamespace="http://schemas.microsoft.com/office/2006/metadata/properties" ma:root="true" ma:fieldsID="88720d254d3ccfb7290507e380d19ed0" ns2:_="" ns3:_="">
    <xsd:import namespace="e1a11911-0c43-4c03-9412-3b37a7e44643"/>
    <xsd:import namespace="c58dc891-d0d9-4fb4-9a73-fb4b7010e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11911-0c43-4c03-9412-3b37a7e44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c891-d0d9-4fb4-9a73-fb4b7010e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B6ECD-052B-471D-863B-DE6804B0A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0CF0B-AA69-4727-A617-BF91F0C18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11911-0c43-4c03-9412-3b37a7e44643"/>
    <ds:schemaRef ds:uri="c58dc891-d0d9-4fb4-9a73-fb4b7010e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3185F1-C3B9-4294-8545-0061E9743E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Hazel Norman</cp:lastModifiedBy>
  <cp:revision>6</cp:revision>
  <cp:lastPrinted>2017-07-04T11:23:00Z</cp:lastPrinted>
  <dcterms:created xsi:type="dcterms:W3CDTF">2017-07-04T11:36:00Z</dcterms:created>
  <dcterms:modified xsi:type="dcterms:W3CDTF">2022-06-10T08:22:00Z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0x0101003E7E64A39F8CEF4788F1FE759AA3992A</vt:lpwstr>
  </property>
  <property fmtid="{D5CDD505-2E9C-101B-9397-08002B2CF9AE}" pid="3" name="Order">
    <vt:r8>17331600</vt:r8>
  </property>
</Properties>
</file>